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14E5" w14:textId="77777777" w:rsidR="007C592F" w:rsidRDefault="007C592F" w:rsidP="007C592F">
      <w:pPr>
        <w:ind w:firstLine="708"/>
        <w:jc w:val="both"/>
      </w:pPr>
      <w:r w:rsidRPr="00223195">
        <w:t xml:space="preserve">Na temelju odredbe članka </w:t>
      </w:r>
      <w:r>
        <w:t xml:space="preserve">15. stavka 2. </w:t>
      </w:r>
      <w:r w:rsidRPr="00223195">
        <w:t>Zakona o javnoj nabavi („Narodne novine“ br</w:t>
      </w:r>
      <w:r>
        <w:t>oj</w:t>
      </w:r>
      <w:r w:rsidRPr="00223195">
        <w:t xml:space="preserve"> </w:t>
      </w:r>
      <w:r>
        <w:t>120/16., 114/22. i 48/26.</w:t>
      </w:r>
      <w:r w:rsidRPr="00240104">
        <w:t>)</w:t>
      </w:r>
      <w:r>
        <w:t xml:space="preserve"> i članka 68. Statuta Osnovne škole </w:t>
      </w:r>
      <w:r w:rsidRPr="00897D1E">
        <w:t>Vinica,</w:t>
      </w:r>
      <w:r w:rsidRPr="00325D55">
        <w:t xml:space="preserve"> </w:t>
      </w:r>
      <w:r>
        <w:t>Školski odbor Osnovne škole</w:t>
      </w:r>
      <w:r w:rsidRPr="00897D1E">
        <w:t xml:space="preserve"> Vinica</w:t>
      </w:r>
      <w:r>
        <w:t xml:space="preserve"> </w:t>
      </w:r>
      <w:r w:rsidRPr="00325D55">
        <w:t>na sjednici održanoj</w:t>
      </w:r>
      <w:r>
        <w:t xml:space="preserve"> _______________ 2026. godine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5BC6B9CE"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w:t>
      </w:r>
      <w:r w:rsidR="00953771">
        <w:rPr>
          <w:rStyle w:val="FontStyle24"/>
          <w:rFonts w:ascii="Times New Roman" w:hAnsi="Times New Roman" w:cs="Times New Roman"/>
          <w:color w:val="auto"/>
          <w:sz w:val="24"/>
          <w:szCs w:val="24"/>
          <w:lang w:eastAsia="hr-HR"/>
        </w:rPr>
        <w:t xml:space="preserve">e škole Vinica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7C592F">
        <w:rPr>
          <w:rStyle w:val="FontStyle24"/>
          <w:rFonts w:ascii="Times New Roman" w:hAnsi="Times New Roman" w:cs="Times New Roman"/>
          <w:color w:val="auto"/>
          <w:sz w:val="24"/>
          <w:szCs w:val="24"/>
          <w:lang w:eastAsia="hr-HR"/>
        </w:rPr>
        <w:t xml:space="preserve">financijskih </w:t>
      </w:r>
      <w:r w:rsidRPr="007C592F">
        <w:rPr>
          <w:rStyle w:val="FontStyle24"/>
          <w:rFonts w:ascii="Times New Roman" w:hAnsi="Times New Roman" w:cs="Times New Roman"/>
          <w:color w:val="auto"/>
          <w:sz w:val="24"/>
          <w:szCs w:val="24"/>
          <w:lang w:eastAsia="hr-HR"/>
        </w:rPr>
        <w:t>sredstava</w:t>
      </w:r>
      <w:r w:rsidR="00F82FBC" w:rsidRPr="007C592F">
        <w:rPr>
          <w:rStyle w:val="FontStyle24"/>
          <w:rFonts w:ascii="Times New Roman" w:hAnsi="Times New Roman" w:cs="Times New Roman"/>
          <w:color w:val="auto"/>
          <w:sz w:val="24"/>
          <w:szCs w:val="24"/>
          <w:lang w:eastAsia="hr-HR"/>
        </w:rPr>
        <w:t xml:space="preserve"> Škole</w:t>
      </w:r>
      <w:r w:rsidRPr="007C592F">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7C592F">
        <w:rPr>
          <w:rFonts w:ascii="Times New Roman" w:hAnsi="Times New Roman"/>
          <w:sz w:val="24"/>
          <w:szCs w:val="24"/>
        </w:rPr>
        <w:t>financijskih sredstava Škole</w:t>
      </w:r>
      <w:r w:rsidRPr="007C592F">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w:t>
      </w:r>
      <w:r w:rsidRPr="00997AF9">
        <w:rPr>
          <w:rFonts w:ascii="Times New Roman" w:hAnsi="Times New Roman"/>
          <w:sz w:val="24"/>
          <w:szCs w:val="24"/>
        </w:rPr>
        <w:lastRenderedPageBreak/>
        <w:t>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6C28B9D0"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7B366B77" w14:textId="77777777" w:rsidR="007C592F" w:rsidRPr="00BE1874" w:rsidRDefault="007C592F" w:rsidP="007C592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Članak 28.</w:t>
      </w:r>
    </w:p>
    <w:p w14:paraId="71C5B541" w14:textId="77777777" w:rsidR="007C592F" w:rsidRDefault="007C592F" w:rsidP="007C592F">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Ovaj Pravilnik stupa na snagu 1. rujna 2026. godine, a objavit će se</w:t>
      </w:r>
      <w:r>
        <w:rPr>
          <w:rStyle w:val="FontStyle24"/>
          <w:rFonts w:ascii="Times New Roman" w:hAnsi="Times New Roman" w:cs="Times New Roman"/>
          <w:color w:val="auto"/>
          <w:sz w:val="24"/>
          <w:szCs w:val="24"/>
          <w:lang w:eastAsia="hr-HR"/>
        </w:rPr>
        <w:t xml:space="preserve"> na mrežnim stranicama Naručitelja i </w:t>
      </w:r>
      <w:r w:rsidRPr="00B0684D">
        <w:rPr>
          <w:rStyle w:val="FontStyle24"/>
          <w:rFonts w:ascii="Times New Roman" w:hAnsi="Times New Roman" w:cs="Times New Roman"/>
          <w:color w:val="auto"/>
          <w:sz w:val="24"/>
          <w:szCs w:val="24"/>
          <w:lang w:eastAsia="hr-HR"/>
        </w:rPr>
        <w:t>učiniti dostupnim</w:t>
      </w:r>
      <w:r>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48C776B9" w14:textId="77777777" w:rsidR="007C592F" w:rsidRDefault="007C592F" w:rsidP="007C592F">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Postupci jednostavne nabave pokrenuti do stupanja na snagu ovog Pravilnika dovršit će se prema odredbama Pravilnika o provedbi postupaka jednostavne </w:t>
      </w:r>
      <w:r w:rsidRPr="00EC35C9">
        <w:rPr>
          <w:rStyle w:val="FontStyle24"/>
          <w:rFonts w:ascii="Times New Roman" w:hAnsi="Times New Roman" w:cs="Times New Roman"/>
          <w:color w:val="auto"/>
          <w:sz w:val="24"/>
          <w:szCs w:val="24"/>
          <w:lang w:eastAsia="hr-HR"/>
        </w:rPr>
        <w:t>nabave</w:t>
      </w:r>
      <w:r>
        <w:rPr>
          <w:rStyle w:val="FontStyle24"/>
          <w:rFonts w:ascii="Times New Roman" w:hAnsi="Times New Roman" w:cs="Times New Roman"/>
          <w:color w:val="auto"/>
          <w:sz w:val="24"/>
          <w:szCs w:val="24"/>
          <w:lang w:eastAsia="hr-HR"/>
        </w:rPr>
        <w:t xml:space="preserve"> KLASA: </w:t>
      </w:r>
      <w:r w:rsidRPr="006339B3">
        <w:rPr>
          <w:rStyle w:val="FontStyle24"/>
          <w:rFonts w:ascii="Times New Roman" w:hAnsi="Times New Roman" w:cs="Times New Roman"/>
          <w:color w:val="auto"/>
          <w:sz w:val="24"/>
          <w:szCs w:val="24"/>
          <w:lang w:eastAsia="hr-HR"/>
        </w:rPr>
        <w:t>011-03/23-02/1</w:t>
      </w:r>
      <w:r>
        <w:rPr>
          <w:rStyle w:val="FontStyle24"/>
          <w:rFonts w:ascii="Times New Roman" w:hAnsi="Times New Roman" w:cs="Times New Roman"/>
          <w:color w:val="auto"/>
          <w:sz w:val="24"/>
          <w:szCs w:val="24"/>
          <w:lang w:eastAsia="hr-HR"/>
        </w:rPr>
        <w:t xml:space="preserve">, URBROJ: </w:t>
      </w:r>
      <w:r w:rsidRPr="006339B3">
        <w:rPr>
          <w:rStyle w:val="FontStyle24"/>
          <w:rFonts w:ascii="Times New Roman" w:hAnsi="Times New Roman" w:cs="Times New Roman"/>
          <w:color w:val="auto"/>
          <w:sz w:val="24"/>
          <w:szCs w:val="24"/>
          <w:lang w:eastAsia="hr-HR"/>
        </w:rPr>
        <w:t xml:space="preserve">2186-142-01/23-03 </w:t>
      </w:r>
      <w:r w:rsidRPr="00BD2A77">
        <w:rPr>
          <w:rStyle w:val="FontStyle24"/>
          <w:rFonts w:ascii="Times New Roman" w:hAnsi="Times New Roman" w:cs="Times New Roman"/>
          <w:color w:val="auto"/>
          <w:sz w:val="24"/>
          <w:szCs w:val="24"/>
          <w:lang w:eastAsia="hr-HR"/>
        </w:rPr>
        <w:t>od</w:t>
      </w:r>
      <w:r>
        <w:rPr>
          <w:rStyle w:val="FontStyle24"/>
          <w:rFonts w:ascii="Times New Roman" w:hAnsi="Times New Roman" w:cs="Times New Roman"/>
          <w:color w:val="auto"/>
          <w:sz w:val="24"/>
          <w:szCs w:val="24"/>
          <w:lang w:eastAsia="hr-HR"/>
        </w:rPr>
        <w:t xml:space="preserve"> 09. ožujka 2023. </w:t>
      </w:r>
      <w:r w:rsidRPr="00BD2A77">
        <w:rPr>
          <w:rStyle w:val="FontStyle24"/>
          <w:rFonts w:ascii="Times New Roman" w:hAnsi="Times New Roman" w:cs="Times New Roman"/>
          <w:color w:val="auto"/>
          <w:sz w:val="24"/>
          <w:szCs w:val="24"/>
          <w:lang w:eastAsia="hr-HR"/>
        </w:rPr>
        <w:t>godine.</w:t>
      </w:r>
    </w:p>
    <w:p w14:paraId="272277A4" w14:textId="77777777" w:rsidR="007C592F" w:rsidRPr="00A85C94" w:rsidRDefault="007C592F" w:rsidP="007C592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Članak 29.</w:t>
      </w:r>
    </w:p>
    <w:p w14:paraId="70549FA6" w14:textId="77777777" w:rsidR="007C592F" w:rsidRPr="006339B3" w:rsidRDefault="007C592F" w:rsidP="007C592F">
      <w:pPr>
        <w:pStyle w:val="Style9"/>
        <w:widowControl/>
        <w:numPr>
          <w:ilvl w:val="0"/>
          <w:numId w:val="28"/>
        </w:numPr>
        <w:spacing w:before="120"/>
        <w:ind w:left="426" w:hanging="426"/>
        <w:jc w:val="both"/>
        <w:rPr>
          <w:rFonts w:ascii="Times New Roman" w:hAnsi="Times New Roman"/>
        </w:rPr>
      </w:pPr>
      <w:r w:rsidRPr="006339B3">
        <w:rPr>
          <w:rFonts w:ascii="Times New Roman" w:hAnsi="Times New Roman"/>
          <w:color w:val="000000"/>
        </w:rPr>
        <w:t xml:space="preserve">Danom stupanja na snagu ovog Pravilnika prestaje važiti Pravilnik o provedbi postupaka jednostavne nabave </w:t>
      </w:r>
      <w:r>
        <w:rPr>
          <w:rStyle w:val="FontStyle24"/>
          <w:rFonts w:ascii="Times New Roman" w:hAnsi="Times New Roman" w:cs="Times New Roman"/>
          <w:color w:val="auto"/>
          <w:sz w:val="24"/>
          <w:szCs w:val="24"/>
          <w:lang w:eastAsia="hr-HR"/>
        </w:rPr>
        <w:t xml:space="preserve">KLASA: </w:t>
      </w:r>
      <w:r w:rsidRPr="006339B3">
        <w:rPr>
          <w:rStyle w:val="FontStyle24"/>
          <w:rFonts w:ascii="Times New Roman" w:hAnsi="Times New Roman" w:cs="Times New Roman"/>
          <w:color w:val="auto"/>
          <w:sz w:val="24"/>
          <w:szCs w:val="24"/>
          <w:lang w:eastAsia="hr-HR"/>
        </w:rPr>
        <w:t>011-03/23-02/1</w:t>
      </w:r>
      <w:r>
        <w:rPr>
          <w:rStyle w:val="FontStyle24"/>
          <w:rFonts w:ascii="Times New Roman" w:hAnsi="Times New Roman" w:cs="Times New Roman"/>
          <w:color w:val="auto"/>
          <w:sz w:val="24"/>
          <w:szCs w:val="24"/>
          <w:lang w:eastAsia="hr-HR"/>
        </w:rPr>
        <w:t xml:space="preserve">, URBROJ: </w:t>
      </w:r>
      <w:r w:rsidRPr="006339B3">
        <w:rPr>
          <w:rStyle w:val="FontStyle24"/>
          <w:rFonts w:ascii="Times New Roman" w:hAnsi="Times New Roman" w:cs="Times New Roman"/>
          <w:color w:val="auto"/>
          <w:sz w:val="24"/>
          <w:szCs w:val="24"/>
          <w:lang w:eastAsia="hr-HR"/>
        </w:rPr>
        <w:t xml:space="preserve">2186-142-01/23-03 </w:t>
      </w:r>
      <w:r w:rsidRPr="00BD2A77">
        <w:rPr>
          <w:rStyle w:val="FontStyle24"/>
          <w:rFonts w:ascii="Times New Roman" w:hAnsi="Times New Roman" w:cs="Times New Roman"/>
          <w:color w:val="auto"/>
          <w:sz w:val="24"/>
          <w:szCs w:val="24"/>
          <w:lang w:eastAsia="hr-HR"/>
        </w:rPr>
        <w:t>od</w:t>
      </w:r>
      <w:r>
        <w:rPr>
          <w:rStyle w:val="FontStyle24"/>
          <w:rFonts w:ascii="Times New Roman" w:hAnsi="Times New Roman" w:cs="Times New Roman"/>
          <w:color w:val="auto"/>
          <w:sz w:val="24"/>
          <w:szCs w:val="24"/>
          <w:lang w:eastAsia="hr-HR"/>
        </w:rPr>
        <w:t xml:space="preserve"> 09. ožujka 2023. </w:t>
      </w:r>
      <w:r w:rsidRPr="00BD2A77">
        <w:rPr>
          <w:rStyle w:val="FontStyle24"/>
          <w:rFonts w:ascii="Times New Roman" w:hAnsi="Times New Roman" w:cs="Times New Roman"/>
          <w:color w:val="auto"/>
          <w:sz w:val="24"/>
          <w:szCs w:val="24"/>
          <w:lang w:eastAsia="hr-HR"/>
        </w:rPr>
        <w:t>godine.</w:t>
      </w:r>
    </w:p>
    <w:p w14:paraId="797D91AC" w14:textId="77777777" w:rsidR="007C592F" w:rsidRDefault="007C592F" w:rsidP="007C592F">
      <w:pPr>
        <w:pStyle w:val="Odlomakpopisa"/>
        <w:spacing w:before="120" w:after="0" w:line="240" w:lineRule="auto"/>
        <w:ind w:left="426"/>
        <w:jc w:val="both"/>
        <w:rPr>
          <w:rFonts w:ascii="Times New Roman" w:hAnsi="Times New Roman"/>
          <w:sz w:val="24"/>
          <w:szCs w:val="24"/>
        </w:rPr>
      </w:pPr>
    </w:p>
    <w:p w14:paraId="614A62C0" w14:textId="77777777" w:rsidR="007C592F" w:rsidRPr="0092196B" w:rsidRDefault="007C592F" w:rsidP="007C592F">
      <w:pPr>
        <w:pStyle w:val="Bezproreda"/>
        <w:jc w:val="right"/>
        <w:rPr>
          <w:rFonts w:ascii="Times New Roman" w:eastAsia="Comic Sans MS" w:hAnsi="Times New Roman" w:cs="Times New Roman"/>
          <w:color w:val="000000" w:themeColor="text1"/>
          <w:kern w:val="0"/>
          <w:lang w:eastAsia="hr-HR"/>
          <w14:ligatures w14:val="none"/>
        </w:rPr>
      </w:pPr>
      <w:r w:rsidRPr="0092196B">
        <w:rPr>
          <w:rFonts w:ascii="Times New Roman" w:eastAsia="Comic Sans MS" w:hAnsi="Times New Roman" w:cs="Times New Roman"/>
          <w:color w:val="000000" w:themeColor="text1"/>
          <w:kern w:val="0"/>
          <w:lang w:eastAsia="hr-HR"/>
          <w14:ligatures w14:val="none"/>
        </w:rPr>
        <w:t>PREDSJEDNICA ŠKOLSKOG ODBORA:</w:t>
      </w:r>
    </w:p>
    <w:p w14:paraId="7DBB55E9" w14:textId="77777777" w:rsidR="007C592F" w:rsidRPr="0092196B" w:rsidRDefault="007C592F" w:rsidP="007C592F">
      <w:pPr>
        <w:jc w:val="both"/>
        <w:rPr>
          <w:rFonts w:eastAsia="Comic Sans MS"/>
          <w:color w:val="000000" w:themeColor="text1"/>
        </w:rPr>
      </w:pPr>
    </w:p>
    <w:p w14:paraId="16DBB6A5" w14:textId="77777777" w:rsidR="007C592F" w:rsidRPr="0092196B" w:rsidRDefault="007C592F" w:rsidP="007C592F">
      <w:pPr>
        <w:jc w:val="right"/>
        <w:rPr>
          <w:rFonts w:eastAsia="Comic Sans MS"/>
          <w:color w:val="000000" w:themeColor="text1"/>
          <w:u w:val="single"/>
        </w:rPr>
      </w:pP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u w:val="single"/>
        </w:rPr>
        <w:tab/>
      </w:r>
      <w:r w:rsidRPr="0092196B">
        <w:rPr>
          <w:rFonts w:eastAsia="Comic Sans MS"/>
          <w:color w:val="000000" w:themeColor="text1"/>
          <w:u w:val="single"/>
        </w:rPr>
        <w:tab/>
      </w:r>
      <w:r w:rsidRPr="0092196B">
        <w:rPr>
          <w:rFonts w:eastAsia="Comic Sans MS"/>
          <w:color w:val="000000" w:themeColor="text1"/>
          <w:u w:val="single"/>
        </w:rPr>
        <w:tab/>
      </w:r>
      <w:r w:rsidRPr="0092196B">
        <w:rPr>
          <w:rFonts w:eastAsia="Comic Sans MS"/>
          <w:color w:val="000000" w:themeColor="text1"/>
          <w:u w:val="single"/>
        </w:rPr>
        <w:tab/>
      </w:r>
    </w:p>
    <w:p w14:paraId="05FA9A1B" w14:textId="77777777" w:rsidR="007C592F" w:rsidRPr="0092196B" w:rsidRDefault="007C592F" w:rsidP="007C592F">
      <w:pPr>
        <w:jc w:val="right"/>
        <w:rPr>
          <w:rFonts w:eastAsia="Comic Sans MS"/>
          <w:color w:val="000000" w:themeColor="text1"/>
        </w:rPr>
      </w:pPr>
      <w:r>
        <w:rPr>
          <w:rFonts w:eastAsia="Comic Sans MS"/>
          <w:color w:val="000000" w:themeColor="text1"/>
        </w:rPr>
        <w:t>Ljiljana Pavlović</w:t>
      </w:r>
    </w:p>
    <w:p w14:paraId="79F6C031" w14:textId="77777777" w:rsidR="007C592F" w:rsidRDefault="007C592F" w:rsidP="007C592F">
      <w:pPr>
        <w:pStyle w:val="Odlomakpopisa"/>
        <w:spacing w:before="120" w:after="0" w:line="240" w:lineRule="auto"/>
        <w:ind w:left="4956"/>
        <w:jc w:val="both"/>
        <w:rPr>
          <w:rFonts w:ascii="Times New Roman" w:hAnsi="Times New Roman"/>
          <w:sz w:val="24"/>
          <w:szCs w:val="24"/>
          <w:u w:val="single"/>
        </w:rPr>
      </w:pPr>
    </w:p>
    <w:p w14:paraId="0A381576" w14:textId="77777777" w:rsidR="007C592F" w:rsidRDefault="007C592F" w:rsidP="007C592F">
      <w:pPr>
        <w:pStyle w:val="Odlomakpopisa"/>
        <w:spacing w:before="120" w:after="0" w:line="240" w:lineRule="auto"/>
        <w:ind w:left="4956"/>
        <w:jc w:val="both"/>
        <w:rPr>
          <w:rFonts w:ascii="Times New Roman" w:hAnsi="Times New Roman"/>
          <w:sz w:val="24"/>
          <w:szCs w:val="24"/>
          <w:u w:val="single"/>
        </w:rPr>
      </w:pPr>
    </w:p>
    <w:p w14:paraId="249BF482" w14:textId="77777777" w:rsidR="007C592F" w:rsidRPr="00BD2A77" w:rsidRDefault="007C592F" w:rsidP="007C592F">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0DFFF240" w14:textId="77777777" w:rsidR="007C592F" w:rsidRPr="00BD2A77" w:rsidRDefault="007C592F" w:rsidP="007C592F">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2EFD3E9E" w14:textId="77777777" w:rsidR="007C592F" w:rsidRDefault="007C592F" w:rsidP="007C592F">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4458042C" w14:textId="77777777" w:rsidR="007C592F" w:rsidRDefault="007C592F" w:rsidP="007C592F">
      <w:pPr>
        <w:pStyle w:val="Odlomakpopisa"/>
        <w:spacing w:before="120" w:after="0" w:line="240" w:lineRule="auto"/>
        <w:ind w:left="4956" w:hanging="4956"/>
        <w:jc w:val="both"/>
        <w:rPr>
          <w:rFonts w:ascii="Times New Roman" w:hAnsi="Times New Roman"/>
          <w:sz w:val="24"/>
          <w:szCs w:val="24"/>
        </w:rPr>
      </w:pPr>
    </w:p>
    <w:p w14:paraId="7FA4DE7A" w14:textId="77777777" w:rsidR="007C592F" w:rsidRPr="00BD2A77" w:rsidRDefault="007C592F" w:rsidP="007C592F">
      <w:pPr>
        <w:pStyle w:val="Odlomakpopisa"/>
        <w:spacing w:before="120" w:after="0" w:line="240" w:lineRule="auto"/>
        <w:ind w:left="4956" w:hanging="4956"/>
        <w:jc w:val="both"/>
        <w:rPr>
          <w:rFonts w:ascii="Times New Roman" w:hAnsi="Times New Roman"/>
          <w:sz w:val="24"/>
          <w:szCs w:val="24"/>
        </w:rPr>
      </w:pPr>
    </w:p>
    <w:p w14:paraId="72F7EDFF" w14:textId="77777777" w:rsidR="007C592F" w:rsidRPr="00BD2A77" w:rsidRDefault="007C592F" w:rsidP="007C592F">
      <w:pPr>
        <w:pStyle w:val="Odlomakpopisa"/>
        <w:spacing w:before="120" w:after="0" w:line="240" w:lineRule="auto"/>
        <w:ind w:left="4956" w:hanging="4956"/>
        <w:jc w:val="both"/>
        <w:rPr>
          <w:rFonts w:ascii="Times New Roman" w:hAnsi="Times New Roman"/>
          <w:sz w:val="24"/>
          <w:szCs w:val="24"/>
        </w:rPr>
      </w:pPr>
    </w:p>
    <w:p w14:paraId="2C723D42" w14:textId="77777777" w:rsidR="007C592F" w:rsidRPr="00BD2A77" w:rsidRDefault="007C592F" w:rsidP="007C592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BD2A77">
        <w:rPr>
          <w:rFonts w:ascii="Times New Roman" w:hAnsi="Times New Roman"/>
          <w:sz w:val="24"/>
          <w:szCs w:val="24"/>
        </w:rPr>
        <w:t>, a stupio je na s</w:t>
      </w:r>
      <w:r>
        <w:rPr>
          <w:rFonts w:ascii="Times New Roman" w:hAnsi="Times New Roman"/>
          <w:sz w:val="24"/>
          <w:szCs w:val="24"/>
        </w:rPr>
        <w:t>n</w:t>
      </w:r>
      <w:r w:rsidRPr="00BD2A77">
        <w:rPr>
          <w:rFonts w:ascii="Times New Roman" w:hAnsi="Times New Roman"/>
          <w:sz w:val="24"/>
          <w:szCs w:val="24"/>
        </w:rPr>
        <w:t>agu dana</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BD2A77">
        <w:rPr>
          <w:rFonts w:ascii="Times New Roman" w:hAnsi="Times New Roman"/>
          <w:sz w:val="24"/>
          <w:szCs w:val="24"/>
        </w:rPr>
        <w:t>godine.</w:t>
      </w:r>
    </w:p>
    <w:p w14:paraId="35A4DCED" w14:textId="77777777" w:rsidR="007C592F" w:rsidRPr="00BD2A77" w:rsidRDefault="007C592F" w:rsidP="007C592F">
      <w:pPr>
        <w:pStyle w:val="Odlomakpopisa"/>
        <w:spacing w:before="120" w:after="0" w:line="240" w:lineRule="auto"/>
        <w:ind w:left="426"/>
        <w:jc w:val="both"/>
        <w:rPr>
          <w:rFonts w:ascii="Times New Roman" w:hAnsi="Times New Roman"/>
          <w:sz w:val="24"/>
          <w:szCs w:val="24"/>
        </w:rPr>
      </w:pPr>
    </w:p>
    <w:p w14:paraId="10BC42AC" w14:textId="77777777" w:rsidR="007C592F" w:rsidRPr="00BD2A77" w:rsidRDefault="007C592F" w:rsidP="007C592F">
      <w:pPr>
        <w:pStyle w:val="Odlomakpopisa"/>
        <w:spacing w:before="120" w:after="0" w:line="240" w:lineRule="auto"/>
        <w:ind w:left="426"/>
        <w:jc w:val="both"/>
        <w:rPr>
          <w:rFonts w:ascii="Times New Roman" w:hAnsi="Times New Roman"/>
          <w:sz w:val="24"/>
          <w:szCs w:val="24"/>
        </w:rPr>
      </w:pPr>
    </w:p>
    <w:p w14:paraId="21567A68" w14:textId="77777777" w:rsidR="007C592F" w:rsidRPr="005B2AB0" w:rsidRDefault="007C592F" w:rsidP="007C592F">
      <w:pPr>
        <w:pStyle w:val="Odlomakpopisa"/>
        <w:spacing w:before="120" w:after="0" w:line="240" w:lineRule="auto"/>
        <w:ind w:left="426"/>
        <w:jc w:val="both"/>
        <w:rPr>
          <w:rFonts w:ascii="Times New Roman" w:hAnsi="Times New Roman"/>
          <w:sz w:val="24"/>
          <w:szCs w:val="24"/>
        </w:rPr>
      </w:pPr>
    </w:p>
    <w:p w14:paraId="0DA2AAEC" w14:textId="77777777" w:rsidR="007C592F" w:rsidRPr="0092196B" w:rsidRDefault="007C592F" w:rsidP="007C592F">
      <w:pPr>
        <w:jc w:val="right"/>
        <w:rPr>
          <w:rFonts w:eastAsia="Comic Sans MS"/>
          <w:color w:val="000000" w:themeColor="text1"/>
        </w:rPr>
      </w:pPr>
      <w:r w:rsidRPr="0092196B">
        <w:rPr>
          <w:rFonts w:eastAsia="Comic Sans MS"/>
          <w:color w:val="000000" w:themeColor="text1"/>
        </w:rPr>
        <w:t>RAVNATELJICA:</w:t>
      </w:r>
    </w:p>
    <w:p w14:paraId="3483C99F" w14:textId="77777777" w:rsidR="007C592F" w:rsidRPr="0092196B" w:rsidRDefault="007C592F" w:rsidP="007C592F">
      <w:pPr>
        <w:jc w:val="right"/>
        <w:rPr>
          <w:rFonts w:eastAsia="Comic Sans MS"/>
          <w:color w:val="000000" w:themeColor="text1"/>
        </w:rPr>
      </w:pPr>
    </w:p>
    <w:p w14:paraId="3EDAA0D8" w14:textId="77777777" w:rsidR="007C592F" w:rsidRPr="0092196B" w:rsidRDefault="007C592F" w:rsidP="007C592F">
      <w:pPr>
        <w:jc w:val="right"/>
        <w:rPr>
          <w:rFonts w:eastAsia="Comic Sans MS"/>
          <w:color w:val="000000" w:themeColor="text1"/>
          <w:u w:val="single"/>
        </w:rPr>
      </w:pP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rPr>
        <w:tab/>
      </w:r>
      <w:r w:rsidRPr="0092196B">
        <w:rPr>
          <w:rFonts w:eastAsia="Comic Sans MS"/>
          <w:color w:val="000000" w:themeColor="text1"/>
          <w:u w:val="single"/>
        </w:rPr>
        <w:tab/>
      </w:r>
      <w:r w:rsidRPr="0092196B">
        <w:rPr>
          <w:rFonts w:eastAsia="Comic Sans MS"/>
          <w:color w:val="000000" w:themeColor="text1"/>
          <w:u w:val="single"/>
        </w:rPr>
        <w:tab/>
      </w:r>
      <w:r w:rsidRPr="0092196B">
        <w:rPr>
          <w:rFonts w:eastAsia="Comic Sans MS"/>
          <w:color w:val="000000" w:themeColor="text1"/>
          <w:u w:val="single"/>
        </w:rPr>
        <w:tab/>
      </w:r>
    </w:p>
    <w:p w14:paraId="64594E44" w14:textId="77777777" w:rsidR="007C592F" w:rsidRPr="0092196B" w:rsidRDefault="007C592F" w:rsidP="007C592F">
      <w:pPr>
        <w:jc w:val="right"/>
        <w:rPr>
          <w:color w:val="000000" w:themeColor="text1"/>
        </w:rPr>
      </w:pPr>
      <w:r w:rsidRPr="0092196B">
        <w:rPr>
          <w:color w:val="000000" w:themeColor="text1"/>
        </w:rPr>
        <w:t>Mirjana Jamrbiško</w:t>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8"/>
      <w:headerReference w:type="first" r:id="rId9"/>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D367" w14:textId="77777777" w:rsidR="0017787A" w:rsidRDefault="0017787A">
      <w:r>
        <w:separator/>
      </w:r>
    </w:p>
  </w:endnote>
  <w:endnote w:type="continuationSeparator" w:id="0">
    <w:p w14:paraId="09B1B2D8" w14:textId="77777777" w:rsidR="0017787A" w:rsidRDefault="0017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4931" w14:textId="77777777" w:rsidR="0017787A" w:rsidRDefault="0017787A">
      <w:r>
        <w:separator/>
      </w:r>
    </w:p>
  </w:footnote>
  <w:footnote w:type="continuationSeparator" w:id="0">
    <w:p w14:paraId="12CB134A" w14:textId="77777777" w:rsidR="0017787A" w:rsidRDefault="0017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7787A"/>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C592F"/>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3771"/>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 w:type="paragraph" w:styleId="Bezproreda">
    <w:name w:val="No Spacing"/>
    <w:uiPriority w:val="1"/>
    <w:qFormat/>
    <w:rsid w:val="007C592F"/>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6D8F-A095-4095-BB59-7CE2BC03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2955</Words>
  <Characters>16858</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Gabrijela Škoranec</cp:lastModifiedBy>
  <cp:revision>80</cp:revision>
  <cp:lastPrinted>2026-07-09T09:37:00Z</cp:lastPrinted>
  <dcterms:created xsi:type="dcterms:W3CDTF">2026-07-02T12:51:00Z</dcterms:created>
  <dcterms:modified xsi:type="dcterms:W3CDTF">2026-07-21T15:22:00Z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